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D00F9E" w:rsidRDefault="00D00F9E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ресурсов, экологии </w:t>
      </w:r>
    </w:p>
    <w:p w:rsidR="00071534" w:rsidRDefault="00D00F9E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охраны окружающей среды Республики Марий Эл</w:t>
      </w:r>
    </w:p>
    <w:p w:rsidR="00D00F9E" w:rsidRPr="000E2094" w:rsidRDefault="00D00F9E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4E7162" w:rsidRPr="000E2094">
        <w:rPr>
          <w:b/>
          <w:bCs/>
          <w:sz w:val="28"/>
          <w:szCs w:val="28"/>
        </w:rPr>
        <w:t>2</w:t>
      </w:r>
      <w:r w:rsidR="00AB3B5F">
        <w:rPr>
          <w:b/>
          <w:bCs/>
          <w:sz w:val="28"/>
          <w:szCs w:val="28"/>
        </w:rPr>
        <w:t>9</w:t>
      </w:r>
      <w:r w:rsidR="004E7162" w:rsidRPr="000E2094">
        <w:rPr>
          <w:b/>
          <w:bCs/>
          <w:sz w:val="28"/>
          <w:szCs w:val="28"/>
        </w:rPr>
        <w:t xml:space="preserve">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AB3B5F">
        <w:rPr>
          <w:b/>
          <w:bCs/>
          <w:sz w:val="28"/>
          <w:szCs w:val="28"/>
        </w:rPr>
        <w:t>689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6D49AF">
        <w:rPr>
          <w:sz w:val="28"/>
          <w:szCs w:val="28"/>
        </w:rPr>
        <w:t>2</w:t>
      </w:r>
      <w:r w:rsidR="00AB3B5F">
        <w:rPr>
          <w:sz w:val="28"/>
          <w:szCs w:val="28"/>
        </w:rPr>
        <w:t>9</w:t>
      </w:r>
      <w:r w:rsidR="004E7162" w:rsidRPr="000E2094">
        <w:rPr>
          <w:sz w:val="28"/>
          <w:szCs w:val="28"/>
        </w:rPr>
        <w:t xml:space="preserve">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68</w:t>
      </w:r>
      <w:r w:rsidR="00AB3B5F">
        <w:rPr>
          <w:sz w:val="28"/>
          <w:szCs w:val="28"/>
        </w:rPr>
        <w:t>9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AB3B5F">
        <w:rPr>
          <w:sz w:val="28"/>
          <w:szCs w:val="28"/>
        </w:rPr>
        <w:t>Звениговского</w:t>
      </w:r>
      <w:r w:rsidR="006D49AF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AB3B5F">
        <w:rPr>
          <w:sz w:val="28"/>
          <w:szCs w:val="28"/>
        </w:rPr>
        <w:t>Звениговского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AB3B5F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третьем раздела 1.1.5 слова «</w:t>
      </w:r>
      <w:r w:rsidRPr="0059260A">
        <w:rPr>
          <w:sz w:val="28"/>
        </w:rPr>
        <w:t>№ 92</w:t>
      </w:r>
      <w:r>
        <w:rPr>
          <w:sz w:val="28"/>
        </w:rPr>
        <w:t>» заменить словами «№ 928»</w:t>
      </w:r>
    </w:p>
    <w:p w:rsidR="006A5827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0E4806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6B5B2B" w:rsidRDefault="000E4806" w:rsidP="006B5B2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 </w:t>
      </w:r>
      <w:r w:rsidR="006B5B2B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6B5B2B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0535B0" w:rsidRDefault="000535B0" w:rsidP="000535B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0535B0" w:rsidRDefault="000535B0" w:rsidP="0005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E8796C">
        <w:rPr>
          <w:sz w:val="28"/>
          <w:szCs w:val="28"/>
        </w:rPr>
        <w:t xml:space="preserve">; </w:t>
      </w:r>
    </w:p>
    <w:p w:rsidR="00E91102" w:rsidRPr="000E2094" w:rsidRDefault="006B5B2B" w:rsidP="00E911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796C">
        <w:rPr>
          <w:sz w:val="28"/>
          <w:szCs w:val="28"/>
        </w:rPr>
        <w:t>) в столбце 4 «Местоположение»  таблицы 37 слова «Пектубаевское участковое лесничество» заменить словами «Новоторъяльское участковое лесничество»</w:t>
      </w:r>
      <w:r w:rsidR="00E71D20" w:rsidRPr="000E2094">
        <w:rPr>
          <w:sz w:val="28"/>
          <w:szCs w:val="28"/>
        </w:rPr>
        <w:t>.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AA52D5" w:rsidRPr="000E2094">
        <w:rPr>
          <w:sz w:val="28"/>
          <w:szCs w:val="28"/>
        </w:rPr>
        <w:t xml:space="preserve">Восточное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AB3B5F">
        <w:rPr>
          <w:sz w:val="28"/>
          <w:szCs w:val="28"/>
        </w:rPr>
        <w:lastRenderedPageBreak/>
        <w:t>Звениговского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7C" w:rsidRDefault="00A2077C" w:rsidP="00B155AE">
      <w:r>
        <w:separator/>
      </w:r>
    </w:p>
  </w:endnote>
  <w:endnote w:type="continuationSeparator" w:id="1">
    <w:p w:rsidR="00A2077C" w:rsidRDefault="00A2077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7C" w:rsidRDefault="00A2077C" w:rsidP="00B155AE">
      <w:r>
        <w:separator/>
      </w:r>
    </w:p>
  </w:footnote>
  <w:footnote w:type="continuationSeparator" w:id="1">
    <w:p w:rsidR="00A2077C" w:rsidRDefault="00A2077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0013DD">
    <w:pPr>
      <w:pStyle w:val="aa"/>
      <w:jc w:val="right"/>
    </w:pPr>
    <w:fldSimple w:instr=" PAGE   \* MERGEFORMAT ">
      <w:r w:rsidR="000535B0">
        <w:rPr>
          <w:noProof/>
        </w:rPr>
        <w:t>6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13DD"/>
    <w:rsid w:val="000064CC"/>
    <w:rsid w:val="00030A85"/>
    <w:rsid w:val="000345F9"/>
    <w:rsid w:val="00050221"/>
    <w:rsid w:val="000535B0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4EA0"/>
    <w:rsid w:val="001E65A3"/>
    <w:rsid w:val="00200502"/>
    <w:rsid w:val="00225C83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44008"/>
    <w:rsid w:val="00450022"/>
    <w:rsid w:val="004740AE"/>
    <w:rsid w:val="00480121"/>
    <w:rsid w:val="00482B26"/>
    <w:rsid w:val="00490454"/>
    <w:rsid w:val="004B723B"/>
    <w:rsid w:val="004D47B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B2B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077C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74063"/>
    <w:rsid w:val="00C81DF2"/>
    <w:rsid w:val="00CA471F"/>
    <w:rsid w:val="00CB485F"/>
    <w:rsid w:val="00CB48CE"/>
    <w:rsid w:val="00CC05C1"/>
    <w:rsid w:val="00CC313C"/>
    <w:rsid w:val="00CD256A"/>
    <w:rsid w:val="00CD6520"/>
    <w:rsid w:val="00CE211B"/>
    <w:rsid w:val="00D00F9E"/>
    <w:rsid w:val="00D02C6A"/>
    <w:rsid w:val="00D10495"/>
    <w:rsid w:val="00D14BB2"/>
    <w:rsid w:val="00D27DED"/>
    <w:rsid w:val="00D34F4A"/>
    <w:rsid w:val="00D47532"/>
    <w:rsid w:val="00D7417B"/>
    <w:rsid w:val="00D947F5"/>
    <w:rsid w:val="00D97D1F"/>
    <w:rsid w:val="00DA20A1"/>
    <w:rsid w:val="00DB60FD"/>
    <w:rsid w:val="00DD5A00"/>
    <w:rsid w:val="00DD5ECC"/>
    <w:rsid w:val="00DE792A"/>
    <w:rsid w:val="00DF55D7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C3A44"/>
    <w:rsid w:val="00ED2487"/>
    <w:rsid w:val="00EF55AE"/>
    <w:rsid w:val="00F0228E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XXJ7TYMEEKJ2-469-336</_dlc_DocId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природных ресурсов, экологии и охраны окружающей среды Республики Марий Эл от 29.11.2018 № 689.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Url xmlns="57504d04-691e-4fc4-8f09-4f19fdbe90f6">
      <Url>https://vip.gov.mari.ru/minles/_layouts/DocIdRedir.aspx?ID=XXJ7TYMEEKJ2-469-336</Url>
      <Description>XXJ7TYMEEKJ2-469-336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99133-5150-46E5-894C-EEBFA842A987}"/>
</file>

<file path=customXml/itemProps2.xml><?xml version="1.0" encoding="utf-8"?>
<ds:datastoreItem xmlns:ds="http://schemas.openxmlformats.org/officeDocument/2006/customXml" ds:itemID="{C414B15A-36C8-4919-A124-14FEB47EDB8D}"/>
</file>

<file path=customXml/itemProps3.xml><?xml version="1.0" encoding="utf-8"?>
<ds:datastoreItem xmlns:ds="http://schemas.openxmlformats.org/officeDocument/2006/customXml" ds:itemID="{7E023F2C-03B0-4ACC-B227-D99321B7A078}"/>
</file>

<file path=customXml/itemProps4.xml><?xml version="1.0" encoding="utf-8"?>
<ds:datastoreItem xmlns:ds="http://schemas.openxmlformats.org/officeDocument/2006/customXml" ds:itemID="{452F47AF-E39A-4090-98CB-583B19949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Звениговского лесничества</dc:title>
  <dc:creator>priemnay</dc:creator>
  <cp:lastModifiedBy>yrist1</cp:lastModifiedBy>
  <cp:revision>9</cp:revision>
  <cp:lastPrinted>2019-04-24T12:21:00Z</cp:lastPrinted>
  <dcterms:created xsi:type="dcterms:W3CDTF">2019-04-25T10:50:00Z</dcterms:created>
  <dcterms:modified xsi:type="dcterms:W3CDTF">2019-04-26T06:53:00Z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986919a5-045b-4d91-b4f0-389bbafa0632</vt:lpwstr>
  </property>
  <property fmtid="{D5CDD505-2E9C-101B-9397-08002B2CF9AE}" pid="3" name="ContentTypeId">
    <vt:lpwstr>0x010100175D4755A9E7B642A2B09A661320D8AD</vt:lpwstr>
  </property>
</Properties>
</file>